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050A" w14:textId="77777777" w:rsidR="00E41EB0" w:rsidRPr="007A0568" w:rsidRDefault="00880C15">
      <w:r w:rsidRPr="007A0568">
        <w:rPr>
          <w:noProof/>
          <w:lang w:eastAsia="da-DK"/>
        </w:rPr>
        <w:drawing>
          <wp:inline distT="0" distB="0" distL="0" distR="0" wp14:anchorId="5E26E430" wp14:editId="150CFE26">
            <wp:extent cx="4591050" cy="714375"/>
            <wp:effectExtent l="0" t="0" r="0" b="9525"/>
            <wp:docPr id="1" name="Billede 1" descr="Roskilde Lille Skole"/>
            <wp:cNvGraphicFramePr/>
            <a:graphic xmlns:a="http://schemas.openxmlformats.org/drawingml/2006/main">
              <a:graphicData uri="http://schemas.openxmlformats.org/drawingml/2006/picture">
                <pic:pic xmlns:pic="http://schemas.openxmlformats.org/drawingml/2006/picture">
                  <pic:nvPicPr>
                    <pic:cNvPr id="1" name="Billede 1" descr="Roskilde Lille Skol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714375"/>
                    </a:xfrm>
                    <a:prstGeom prst="rect">
                      <a:avLst/>
                    </a:prstGeom>
                    <a:noFill/>
                    <a:ln>
                      <a:noFill/>
                    </a:ln>
                  </pic:spPr>
                </pic:pic>
              </a:graphicData>
            </a:graphic>
          </wp:inline>
        </w:drawing>
      </w:r>
    </w:p>
    <w:p w14:paraId="3ADB3DA7" w14:textId="77777777" w:rsidR="001339BB" w:rsidRPr="007A0568" w:rsidRDefault="001339BB" w:rsidP="001339BB">
      <w:pPr>
        <w:jc w:val="both"/>
        <w:rPr>
          <w:rFonts w:cstheme="minorHAnsi"/>
          <w:b/>
          <w:color w:val="000000"/>
          <w:sz w:val="20"/>
          <w:szCs w:val="20"/>
          <w:u w:val="single"/>
        </w:rPr>
      </w:pPr>
    </w:p>
    <w:p w14:paraId="07D9149A" w14:textId="77777777" w:rsidR="001339BB" w:rsidRPr="007A0568" w:rsidRDefault="001339BB" w:rsidP="009312EA">
      <w:pPr>
        <w:pStyle w:val="Overskrift1"/>
      </w:pPr>
      <w:r w:rsidRPr="007A0568">
        <w:t xml:space="preserve">Referat af </w:t>
      </w:r>
      <w:r w:rsidR="009312EA">
        <w:t>skolens</w:t>
      </w:r>
      <w:r w:rsidRPr="007A0568">
        <w:t xml:space="preserve"> ordinære generalforsamling onsdag d.11 maj 2022</w:t>
      </w:r>
    </w:p>
    <w:p w14:paraId="2DF7FEC2" w14:textId="77777777" w:rsidR="009312EA" w:rsidRDefault="009312EA" w:rsidP="00D45A17">
      <w:pPr>
        <w:autoSpaceDE w:val="0"/>
        <w:autoSpaceDN w:val="0"/>
        <w:adjustRightInd w:val="0"/>
        <w:spacing w:after="0" w:line="240" w:lineRule="auto"/>
        <w:rPr>
          <w:rFonts w:cs="Times New Roman"/>
          <w:sz w:val="20"/>
          <w:szCs w:val="20"/>
        </w:rPr>
      </w:pPr>
    </w:p>
    <w:p w14:paraId="1DF535C4" w14:textId="77777777" w:rsidR="00D45A17" w:rsidRPr="007A0568" w:rsidRDefault="00D45A17" w:rsidP="009312EA">
      <w:pPr>
        <w:pStyle w:val="Overskrift3"/>
      </w:pPr>
      <w:r w:rsidRPr="007A0568">
        <w:t>1. Valg af mødeleder og referent</w:t>
      </w:r>
    </w:p>
    <w:p w14:paraId="631C5926" w14:textId="77777777" w:rsidR="00D45A17" w:rsidRPr="007A0568" w:rsidRDefault="00D45A17" w:rsidP="00D45A17">
      <w:pPr>
        <w:autoSpaceDE w:val="0"/>
        <w:autoSpaceDN w:val="0"/>
        <w:adjustRightInd w:val="0"/>
        <w:spacing w:after="0" w:line="240" w:lineRule="auto"/>
        <w:rPr>
          <w:rFonts w:cs="Times New Roman"/>
          <w:sz w:val="20"/>
          <w:szCs w:val="20"/>
        </w:rPr>
      </w:pPr>
      <w:r w:rsidRPr="007A0568">
        <w:rPr>
          <w:rFonts w:cs="Times New Roman"/>
          <w:sz w:val="20"/>
          <w:szCs w:val="20"/>
        </w:rPr>
        <w:t>Som mødeleder valgtes bestyrelsesformand Jesper Henriksen som referent viceskoleleder Jakob Panduro</w:t>
      </w:r>
    </w:p>
    <w:p w14:paraId="5194E271" w14:textId="77777777" w:rsidR="00D45A17" w:rsidRPr="007A0568" w:rsidRDefault="00D45A17" w:rsidP="00D45A17">
      <w:pPr>
        <w:autoSpaceDE w:val="0"/>
        <w:autoSpaceDN w:val="0"/>
        <w:adjustRightInd w:val="0"/>
        <w:spacing w:after="0" w:line="240" w:lineRule="auto"/>
        <w:rPr>
          <w:rFonts w:cs="Times New Roman"/>
          <w:sz w:val="20"/>
          <w:szCs w:val="20"/>
        </w:rPr>
      </w:pPr>
      <w:r w:rsidRPr="007A0568">
        <w:rPr>
          <w:rFonts w:cs="Times New Roman"/>
          <w:sz w:val="20"/>
          <w:szCs w:val="20"/>
        </w:rPr>
        <w:t xml:space="preserve"> </w:t>
      </w:r>
    </w:p>
    <w:p w14:paraId="57BFE882" w14:textId="77777777" w:rsidR="00D45A17" w:rsidRPr="007A0568" w:rsidRDefault="00D45A17" w:rsidP="009312EA">
      <w:pPr>
        <w:pStyle w:val="Overskrift3"/>
      </w:pPr>
      <w:r w:rsidRPr="007A0568">
        <w:t>2. Beretning om skolens virksomhed i det forløbne år</w:t>
      </w:r>
    </w:p>
    <w:p w14:paraId="7847ACCC" w14:textId="77777777" w:rsidR="00D45A17" w:rsidRPr="007A0568" w:rsidRDefault="00D45A17" w:rsidP="009312EA">
      <w:pPr>
        <w:pStyle w:val="Overskrift4"/>
      </w:pPr>
      <w:r w:rsidRPr="007A0568">
        <w:t>a. Skolelederens beretning</w:t>
      </w:r>
    </w:p>
    <w:p w14:paraId="70BD0BB0" w14:textId="77777777" w:rsidR="00D45A17" w:rsidRPr="007A0568" w:rsidRDefault="00D45A17" w:rsidP="00D45A17">
      <w:pPr>
        <w:autoSpaceDE w:val="0"/>
        <w:autoSpaceDN w:val="0"/>
        <w:adjustRightInd w:val="0"/>
        <w:spacing w:after="0" w:line="240" w:lineRule="auto"/>
        <w:rPr>
          <w:rFonts w:cs="Times New Roman"/>
          <w:sz w:val="20"/>
          <w:szCs w:val="20"/>
        </w:rPr>
      </w:pPr>
      <w:r w:rsidRPr="007A0568">
        <w:rPr>
          <w:rFonts w:cs="Times New Roman"/>
          <w:sz w:val="20"/>
          <w:szCs w:val="20"/>
        </w:rPr>
        <w:t>Skoleleder Søren Hansen fremlagde sin beretning</w:t>
      </w:r>
      <w:r w:rsidR="007A0568" w:rsidRPr="007A0568">
        <w:rPr>
          <w:rFonts w:cs="Times New Roman"/>
          <w:sz w:val="20"/>
          <w:szCs w:val="20"/>
        </w:rPr>
        <w:t xml:space="preserve"> til efterfølgende spørgsmål og debat. Beretningen findes i skriftlig form på skolens hjemmeside</w:t>
      </w:r>
    </w:p>
    <w:p w14:paraId="1F764943" w14:textId="77777777" w:rsidR="007A0568" w:rsidRPr="007A0568" w:rsidRDefault="007A0568" w:rsidP="00D45A17">
      <w:pPr>
        <w:autoSpaceDE w:val="0"/>
        <w:autoSpaceDN w:val="0"/>
        <w:adjustRightInd w:val="0"/>
        <w:spacing w:after="0" w:line="240" w:lineRule="auto"/>
        <w:rPr>
          <w:rFonts w:cs="Times New Roman"/>
          <w:sz w:val="20"/>
          <w:szCs w:val="20"/>
        </w:rPr>
      </w:pPr>
    </w:p>
    <w:p w14:paraId="17E55F97" w14:textId="77777777" w:rsidR="00D45A17" w:rsidRPr="007A0568" w:rsidRDefault="00D45A17" w:rsidP="009312EA">
      <w:pPr>
        <w:pStyle w:val="Overskrift4"/>
      </w:pPr>
      <w:r w:rsidRPr="007A0568">
        <w:t>b. Den tilsynsførendes beretning</w:t>
      </w:r>
    </w:p>
    <w:p w14:paraId="5590EBEF" w14:textId="77777777" w:rsidR="007A0568" w:rsidRPr="007A0568" w:rsidRDefault="007A0568" w:rsidP="00D45A17">
      <w:pPr>
        <w:autoSpaceDE w:val="0"/>
        <w:autoSpaceDN w:val="0"/>
        <w:adjustRightInd w:val="0"/>
        <w:spacing w:after="0" w:line="240" w:lineRule="auto"/>
        <w:rPr>
          <w:rFonts w:cs="Times New Roman"/>
          <w:sz w:val="20"/>
          <w:szCs w:val="20"/>
        </w:rPr>
      </w:pPr>
      <w:r w:rsidRPr="007A0568">
        <w:rPr>
          <w:rFonts w:cs="Times New Roman"/>
          <w:sz w:val="20"/>
          <w:szCs w:val="20"/>
        </w:rPr>
        <w:t>Bent Laub Faaborg fremlagde hovedpunkterne i sin tilsynsrapport, der vil ligge på skolens hjemmeside juni 2022.</w:t>
      </w:r>
    </w:p>
    <w:p w14:paraId="33B825FD" w14:textId="77777777" w:rsidR="007A0568" w:rsidRPr="007A0568" w:rsidRDefault="007A0568" w:rsidP="00D45A17">
      <w:pPr>
        <w:autoSpaceDE w:val="0"/>
        <w:autoSpaceDN w:val="0"/>
        <w:adjustRightInd w:val="0"/>
        <w:spacing w:after="0" w:line="240" w:lineRule="auto"/>
        <w:rPr>
          <w:rFonts w:cs="Times New Roman"/>
          <w:sz w:val="20"/>
          <w:szCs w:val="20"/>
        </w:rPr>
      </w:pPr>
    </w:p>
    <w:p w14:paraId="3A961F8C" w14:textId="77777777" w:rsidR="00D45A17" w:rsidRPr="007A0568" w:rsidRDefault="00D45A17" w:rsidP="009312EA">
      <w:pPr>
        <w:pStyle w:val="Overskrift4"/>
      </w:pPr>
      <w:r w:rsidRPr="007A0568">
        <w:t>c. Bestyrelsens arbejde med skolens fremtid med små øvelser ved bordene</w:t>
      </w:r>
    </w:p>
    <w:p w14:paraId="2C450006" w14:textId="77777777" w:rsidR="007A0568" w:rsidRPr="007A0568" w:rsidRDefault="007A0568" w:rsidP="00D45A17">
      <w:pPr>
        <w:autoSpaceDE w:val="0"/>
        <w:autoSpaceDN w:val="0"/>
        <w:adjustRightInd w:val="0"/>
        <w:spacing w:after="0" w:line="240" w:lineRule="auto"/>
        <w:rPr>
          <w:rFonts w:cs="Times New Roman"/>
          <w:sz w:val="20"/>
          <w:szCs w:val="20"/>
        </w:rPr>
      </w:pPr>
      <w:r w:rsidRPr="007A0568">
        <w:rPr>
          <w:rFonts w:cs="Times New Roman"/>
          <w:sz w:val="20"/>
          <w:szCs w:val="20"/>
        </w:rPr>
        <w:t>På baggrund af et oplæg fra bestyrelsen, skulle deltagerne i generalforsamlingen i mindre grupper arbejde med nogle af bestyrelsens tanker om skolens fremtid. Ikke med henblik på at beslutte noget, men for bedre at kunne forstå og kommentere på bestyrelsen arbejde.</w:t>
      </w:r>
    </w:p>
    <w:p w14:paraId="6E1EA890" w14:textId="77777777" w:rsidR="007A0568" w:rsidRPr="007A0568" w:rsidRDefault="007A0568" w:rsidP="00D45A17">
      <w:pPr>
        <w:autoSpaceDE w:val="0"/>
        <w:autoSpaceDN w:val="0"/>
        <w:adjustRightInd w:val="0"/>
        <w:spacing w:after="0" w:line="240" w:lineRule="auto"/>
        <w:rPr>
          <w:rFonts w:cs="Times New Roman"/>
          <w:sz w:val="20"/>
          <w:szCs w:val="20"/>
        </w:rPr>
      </w:pPr>
    </w:p>
    <w:p w14:paraId="293599F8" w14:textId="77777777" w:rsidR="007A0568" w:rsidRPr="00192883" w:rsidRDefault="007A0568" w:rsidP="00D45A17">
      <w:pPr>
        <w:autoSpaceDE w:val="0"/>
        <w:autoSpaceDN w:val="0"/>
        <w:adjustRightInd w:val="0"/>
        <w:spacing w:after="0" w:line="240" w:lineRule="auto"/>
        <w:rPr>
          <w:rFonts w:cs="Times New Roman"/>
          <w:sz w:val="18"/>
          <w:szCs w:val="18"/>
        </w:rPr>
      </w:pPr>
      <w:r w:rsidRPr="00192883">
        <w:rPr>
          <w:rFonts w:cs="Times New Roman"/>
          <w:sz w:val="18"/>
          <w:szCs w:val="18"/>
        </w:rPr>
        <w:t>Noter fra grupperne:</w:t>
      </w:r>
    </w:p>
    <w:p w14:paraId="08608A1A" w14:textId="77777777" w:rsidR="007A0568" w:rsidRPr="00192883" w:rsidRDefault="007A0568" w:rsidP="007A0568">
      <w:pPr>
        <w:pStyle w:val="Listeafsnit"/>
        <w:numPr>
          <w:ilvl w:val="0"/>
          <w:numId w:val="2"/>
        </w:numPr>
        <w:jc w:val="both"/>
        <w:rPr>
          <w:rFonts w:asciiTheme="minorHAnsi" w:hAnsiTheme="minorHAnsi" w:cstheme="minorHAnsi"/>
          <w:color w:val="000000"/>
          <w:sz w:val="18"/>
          <w:szCs w:val="18"/>
        </w:rPr>
      </w:pPr>
      <w:r w:rsidRPr="00192883">
        <w:rPr>
          <w:rFonts w:asciiTheme="minorHAnsi" w:hAnsiTheme="minorHAnsi" w:cstheme="minorHAnsi"/>
          <w:color w:val="000000"/>
          <w:sz w:val="18"/>
          <w:szCs w:val="18"/>
        </w:rPr>
        <w:t xml:space="preserve">Gruppe 1: Byggede en båd. Det er vigtigt, at vi holder fast i det værdisæt der er nu- samtidig med at vi forandrer os. For os er det vigtigt, at børn kan handle på deres ideer og initiativer. </w:t>
      </w:r>
    </w:p>
    <w:p w14:paraId="7A9EB419" w14:textId="77777777" w:rsidR="007A0568" w:rsidRPr="00192883" w:rsidRDefault="007A0568" w:rsidP="007A0568">
      <w:pPr>
        <w:pStyle w:val="Listeafsnit"/>
        <w:numPr>
          <w:ilvl w:val="0"/>
          <w:numId w:val="2"/>
        </w:numPr>
        <w:jc w:val="both"/>
        <w:rPr>
          <w:rFonts w:asciiTheme="minorHAnsi" w:hAnsiTheme="minorHAnsi" w:cstheme="minorHAnsi"/>
          <w:color w:val="000000"/>
          <w:sz w:val="18"/>
          <w:szCs w:val="18"/>
        </w:rPr>
      </w:pPr>
      <w:r w:rsidRPr="00192883">
        <w:rPr>
          <w:rFonts w:asciiTheme="minorHAnsi" w:hAnsiTheme="minorHAnsi" w:cstheme="minorHAnsi"/>
          <w:color w:val="000000"/>
          <w:sz w:val="18"/>
          <w:szCs w:val="18"/>
        </w:rPr>
        <w:t xml:space="preserve">Gruppe 2: Byggede en rumstation. Det er vigtigt at holde fast i rejserne og lejrskolerne. Vi kan godt lide det ”internationale”. Det må gerne både være nyt og gammelt- vi skal holde fast i rejserne. Vi skal bevare lilleskolen og bevare styrken. Vi skal bevare det forpligtende fællesskab og traditionerne. </w:t>
      </w:r>
    </w:p>
    <w:p w14:paraId="35702D2D" w14:textId="77777777" w:rsidR="007A0568" w:rsidRPr="00192883" w:rsidRDefault="007A0568" w:rsidP="007A0568">
      <w:pPr>
        <w:pStyle w:val="Listeafsnit"/>
        <w:numPr>
          <w:ilvl w:val="0"/>
          <w:numId w:val="2"/>
        </w:numPr>
        <w:jc w:val="both"/>
        <w:rPr>
          <w:rFonts w:asciiTheme="minorHAnsi" w:hAnsiTheme="minorHAnsi" w:cstheme="minorHAnsi"/>
          <w:color w:val="000000"/>
          <w:sz w:val="18"/>
          <w:szCs w:val="18"/>
        </w:rPr>
      </w:pPr>
      <w:r w:rsidRPr="00192883">
        <w:rPr>
          <w:rFonts w:asciiTheme="minorHAnsi" w:hAnsiTheme="minorHAnsi" w:cstheme="minorHAnsi"/>
          <w:color w:val="000000"/>
          <w:sz w:val="18"/>
          <w:szCs w:val="18"/>
        </w:rPr>
        <w:t xml:space="preserve">Gruppe 3: Fællesskabet er det vigtigste. Og vi skal have fokus på nysgerrighed. </w:t>
      </w:r>
    </w:p>
    <w:p w14:paraId="2B81E832" w14:textId="77777777" w:rsidR="007A0568" w:rsidRPr="00192883" w:rsidRDefault="007A0568" w:rsidP="007A0568">
      <w:pPr>
        <w:pStyle w:val="Listeafsnit"/>
        <w:numPr>
          <w:ilvl w:val="0"/>
          <w:numId w:val="2"/>
        </w:numPr>
        <w:jc w:val="both"/>
        <w:rPr>
          <w:rFonts w:asciiTheme="minorHAnsi" w:hAnsiTheme="minorHAnsi" w:cstheme="minorHAnsi"/>
          <w:color w:val="000000"/>
          <w:sz w:val="18"/>
          <w:szCs w:val="18"/>
        </w:rPr>
      </w:pPr>
      <w:r w:rsidRPr="00192883">
        <w:rPr>
          <w:rFonts w:asciiTheme="minorHAnsi" w:hAnsiTheme="minorHAnsi" w:cstheme="minorHAnsi"/>
          <w:color w:val="000000"/>
          <w:sz w:val="18"/>
          <w:szCs w:val="18"/>
        </w:rPr>
        <w:t xml:space="preserve">Gruppe 4: Byggede en ”portal” som viser ud i verden og ind i verden. Hvorfor har vi rejserne og hvorfor er de vigtige? Naturen og det nære. Æstetikken kunne måske godt være mere i højsæde igen. Vi skal turde stole på processen. Fokus på nærområdet og bæredygtighed og det musiske kreative.     </w:t>
      </w:r>
    </w:p>
    <w:p w14:paraId="31B59FA1" w14:textId="77777777" w:rsidR="007A0568" w:rsidRPr="007A0568" w:rsidRDefault="007A0568" w:rsidP="00D45A17">
      <w:pPr>
        <w:autoSpaceDE w:val="0"/>
        <w:autoSpaceDN w:val="0"/>
        <w:adjustRightInd w:val="0"/>
        <w:spacing w:after="0" w:line="240" w:lineRule="auto"/>
        <w:rPr>
          <w:rFonts w:cs="Times New Roman"/>
          <w:sz w:val="20"/>
          <w:szCs w:val="20"/>
        </w:rPr>
      </w:pPr>
      <w:r w:rsidRPr="007A0568">
        <w:rPr>
          <w:rFonts w:cs="Times New Roman"/>
          <w:sz w:val="20"/>
          <w:szCs w:val="20"/>
        </w:rPr>
        <w:t xml:space="preserve"> </w:t>
      </w:r>
    </w:p>
    <w:p w14:paraId="1FB9B8AF" w14:textId="77777777" w:rsidR="00D45A17" w:rsidRDefault="00D45A17" w:rsidP="00192883">
      <w:pPr>
        <w:pStyle w:val="Overskrift3"/>
      </w:pPr>
      <w:r w:rsidRPr="007A0568">
        <w:t>3. Forelæggelse af årsregnskabet til orientering</w:t>
      </w:r>
    </w:p>
    <w:p w14:paraId="32EED935" w14:textId="77777777" w:rsidR="007A0568" w:rsidRDefault="007A0568" w:rsidP="00D45A17">
      <w:pPr>
        <w:autoSpaceDE w:val="0"/>
        <w:autoSpaceDN w:val="0"/>
        <w:adjustRightInd w:val="0"/>
        <w:spacing w:after="0" w:line="240" w:lineRule="auto"/>
        <w:rPr>
          <w:rFonts w:cs="Times New Roman"/>
          <w:sz w:val="20"/>
          <w:szCs w:val="20"/>
        </w:rPr>
      </w:pPr>
      <w:r>
        <w:rPr>
          <w:rFonts w:cs="Times New Roman"/>
          <w:sz w:val="20"/>
          <w:szCs w:val="20"/>
        </w:rPr>
        <w:t xml:space="preserve">Bestyrelsesformanden fremlagde skolens regnskab, herunder hvordan bestyrelsens arbejde med at optage flere børn i </w:t>
      </w:r>
      <w:proofErr w:type="spellStart"/>
      <w:r>
        <w:rPr>
          <w:rFonts w:cs="Times New Roman"/>
          <w:sz w:val="20"/>
          <w:szCs w:val="20"/>
        </w:rPr>
        <w:t>Yngstegruppen</w:t>
      </w:r>
      <w:proofErr w:type="spellEnd"/>
      <w:r>
        <w:rPr>
          <w:rFonts w:cs="Times New Roman"/>
          <w:sz w:val="20"/>
          <w:szCs w:val="20"/>
        </w:rPr>
        <w:t xml:space="preserve">, afskaffe busordningen og 10.kl., samt </w:t>
      </w:r>
      <w:r w:rsidR="00172C5E">
        <w:rPr>
          <w:rFonts w:cs="Times New Roman"/>
          <w:sz w:val="20"/>
          <w:szCs w:val="20"/>
        </w:rPr>
        <w:t>at styre skolens drift</w:t>
      </w:r>
      <w:r>
        <w:rPr>
          <w:rFonts w:cs="Times New Roman"/>
          <w:sz w:val="20"/>
          <w:szCs w:val="20"/>
        </w:rPr>
        <w:t xml:space="preserve"> alt i alt har sikret skolen </w:t>
      </w:r>
      <w:r w:rsidR="00172C5E">
        <w:rPr>
          <w:rFonts w:cs="Times New Roman"/>
          <w:sz w:val="20"/>
          <w:szCs w:val="20"/>
        </w:rPr>
        <w:t>et positivt resultat for 2021, og et godt fundament fremadrettet for at kunne fastholde de nu værende aktiviteter og pædagogiske personale. Der blev spurgt til og drøftet skolens bygninger og vedligeholdelsen af dem, og bestyrelsen fremlagde de overordnede udfordringer og planer for dette.</w:t>
      </w:r>
    </w:p>
    <w:p w14:paraId="100F929C" w14:textId="77777777" w:rsidR="00172C5E" w:rsidRPr="00172C5E" w:rsidRDefault="00172C5E" w:rsidP="00D45A17">
      <w:pPr>
        <w:autoSpaceDE w:val="0"/>
        <w:autoSpaceDN w:val="0"/>
        <w:adjustRightInd w:val="0"/>
        <w:spacing w:after="0" w:line="240" w:lineRule="auto"/>
        <w:rPr>
          <w:rFonts w:cs="Times New Roman"/>
          <w:b/>
          <w:sz w:val="20"/>
          <w:szCs w:val="20"/>
        </w:rPr>
      </w:pPr>
    </w:p>
    <w:p w14:paraId="407821AB" w14:textId="77777777" w:rsidR="00D45A17" w:rsidRDefault="00D45A17" w:rsidP="00192883">
      <w:pPr>
        <w:pStyle w:val="Overskrift3"/>
      </w:pPr>
      <w:r w:rsidRPr="007A0568">
        <w:t>4. Valg af tilsynsførende. Bestyrelsen genindstiller Bent Laub Faaborg</w:t>
      </w:r>
    </w:p>
    <w:p w14:paraId="5BB08366" w14:textId="77777777" w:rsidR="00172C5E" w:rsidRDefault="00172C5E" w:rsidP="00D45A17">
      <w:pPr>
        <w:autoSpaceDE w:val="0"/>
        <w:autoSpaceDN w:val="0"/>
        <w:adjustRightInd w:val="0"/>
        <w:spacing w:after="0" w:line="240" w:lineRule="auto"/>
        <w:rPr>
          <w:rFonts w:cs="Times New Roman"/>
          <w:sz w:val="20"/>
          <w:szCs w:val="20"/>
        </w:rPr>
      </w:pPr>
      <w:r>
        <w:rPr>
          <w:rFonts w:cs="Times New Roman"/>
          <w:sz w:val="20"/>
          <w:szCs w:val="20"/>
        </w:rPr>
        <w:t>Bent Laub Faaborg blev valgt som skolens tilsynsførende for de kommende to skoleår 2022-23 og 2023-24.</w:t>
      </w:r>
    </w:p>
    <w:p w14:paraId="1DADB793" w14:textId="77777777" w:rsidR="00172C5E" w:rsidRPr="007A0568" w:rsidRDefault="00172C5E" w:rsidP="00D45A17">
      <w:pPr>
        <w:autoSpaceDE w:val="0"/>
        <w:autoSpaceDN w:val="0"/>
        <w:adjustRightInd w:val="0"/>
        <w:spacing w:after="0" w:line="240" w:lineRule="auto"/>
        <w:rPr>
          <w:rFonts w:cs="Times New Roman"/>
          <w:sz w:val="20"/>
          <w:szCs w:val="20"/>
        </w:rPr>
      </w:pPr>
    </w:p>
    <w:p w14:paraId="2C683BE0" w14:textId="77777777" w:rsidR="00172C5E" w:rsidRDefault="00D45A17" w:rsidP="00192883">
      <w:pPr>
        <w:pStyle w:val="Overskrift3"/>
      </w:pPr>
      <w:r w:rsidRPr="007A0568">
        <w:t>5. Fremlæggelse af forslag fra Anna C. Juhl</w:t>
      </w:r>
      <w:r w:rsidR="00172C5E">
        <w:t>:</w:t>
      </w:r>
    </w:p>
    <w:p w14:paraId="35CDC011" w14:textId="77777777" w:rsidR="00172C5E" w:rsidRPr="00172C5E" w:rsidRDefault="00172C5E" w:rsidP="00172C5E">
      <w:pPr>
        <w:autoSpaceDE w:val="0"/>
        <w:autoSpaceDN w:val="0"/>
        <w:adjustRightInd w:val="0"/>
        <w:spacing w:after="0" w:line="240" w:lineRule="auto"/>
        <w:rPr>
          <w:rFonts w:cs="Times New Roman"/>
          <w:sz w:val="20"/>
          <w:szCs w:val="20"/>
        </w:rPr>
      </w:pPr>
      <w:r>
        <w:rPr>
          <w:rFonts w:ascii="Times New Roman" w:hAnsi="Times New Roman" w:cs="Times New Roman"/>
          <w:color w:val="444444"/>
          <w:sz w:val="20"/>
          <w:szCs w:val="20"/>
        </w:rPr>
        <w:t>”At økologi og bæredygtighed skrives ind som en del af skolens værdigrundlag/</w:t>
      </w:r>
    </w:p>
    <w:p w14:paraId="314E0ECA" w14:textId="77777777" w:rsidR="00172C5E" w:rsidRDefault="00172C5E" w:rsidP="00172C5E">
      <w:pPr>
        <w:autoSpaceDE w:val="0"/>
        <w:autoSpaceDN w:val="0"/>
        <w:adjustRightInd w:val="0"/>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profil.</w:t>
      </w:r>
    </w:p>
    <w:p w14:paraId="1A9A2138" w14:textId="77777777" w:rsidR="00172C5E" w:rsidRDefault="00172C5E" w:rsidP="00172C5E">
      <w:pPr>
        <w:autoSpaceDE w:val="0"/>
        <w:autoSpaceDN w:val="0"/>
        <w:adjustRightInd w:val="0"/>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At det er skolens målsætning at mad og måltider i skolens regi (inkl. lejrskoler) er</w:t>
      </w:r>
    </w:p>
    <w:p w14:paraId="25F91FE9" w14:textId="77777777" w:rsidR="00172C5E" w:rsidRDefault="00172C5E" w:rsidP="00D45A17">
      <w:pPr>
        <w:autoSpaceDE w:val="0"/>
        <w:autoSpaceDN w:val="0"/>
        <w:adjustRightInd w:val="0"/>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fremstillet af økologiske råvarer”</w:t>
      </w:r>
    </w:p>
    <w:p w14:paraId="6149FAD2" w14:textId="77777777" w:rsidR="00172C5E" w:rsidRDefault="00172C5E" w:rsidP="00D45A17">
      <w:pPr>
        <w:autoSpaceDE w:val="0"/>
        <w:autoSpaceDN w:val="0"/>
        <w:adjustRightInd w:val="0"/>
        <w:spacing w:after="0" w:line="240" w:lineRule="auto"/>
        <w:rPr>
          <w:rFonts w:cs="Times New Roman"/>
          <w:sz w:val="20"/>
          <w:szCs w:val="20"/>
        </w:rPr>
      </w:pPr>
    </w:p>
    <w:p w14:paraId="6E282793" w14:textId="77777777" w:rsidR="00172C5E" w:rsidRDefault="00172C5E" w:rsidP="00D45A17">
      <w:pPr>
        <w:autoSpaceDE w:val="0"/>
        <w:autoSpaceDN w:val="0"/>
        <w:adjustRightInd w:val="0"/>
        <w:spacing w:after="0" w:line="240" w:lineRule="auto"/>
        <w:rPr>
          <w:rFonts w:cs="Times New Roman"/>
          <w:sz w:val="20"/>
          <w:szCs w:val="20"/>
        </w:rPr>
      </w:pPr>
      <w:r>
        <w:rPr>
          <w:rFonts w:cs="Times New Roman"/>
          <w:sz w:val="20"/>
          <w:szCs w:val="20"/>
        </w:rPr>
        <w:t xml:space="preserve">Bestyrelsen </w:t>
      </w:r>
      <w:r w:rsidR="00192883">
        <w:rPr>
          <w:rFonts w:cs="Times New Roman"/>
          <w:sz w:val="20"/>
          <w:szCs w:val="20"/>
        </w:rPr>
        <w:t xml:space="preserve">takkede for forslaget og </w:t>
      </w:r>
      <w:r>
        <w:rPr>
          <w:rFonts w:cs="Times New Roman"/>
          <w:sz w:val="20"/>
          <w:szCs w:val="20"/>
        </w:rPr>
        <w:t xml:space="preserve">bakkede </w:t>
      </w:r>
      <w:r w:rsidR="00192883">
        <w:rPr>
          <w:rFonts w:cs="Times New Roman"/>
          <w:sz w:val="20"/>
          <w:szCs w:val="20"/>
        </w:rPr>
        <w:t>det</w:t>
      </w:r>
      <w:r>
        <w:rPr>
          <w:rFonts w:cs="Times New Roman"/>
          <w:sz w:val="20"/>
          <w:szCs w:val="20"/>
        </w:rPr>
        <w:t xml:space="preserve"> op, men mente ikke, at det nødvendigvis skulle være en del af skolens værdigrundlag, men snarere en fornuftig praksis, så vidt det er muligt og som umiddelbart kan iværksættes f.eks. i forbindelse med skolens kommende store lejrskole.</w:t>
      </w:r>
    </w:p>
    <w:p w14:paraId="158311B7" w14:textId="77777777" w:rsidR="00172C5E" w:rsidRDefault="00172C5E" w:rsidP="00D45A17">
      <w:pPr>
        <w:autoSpaceDE w:val="0"/>
        <w:autoSpaceDN w:val="0"/>
        <w:adjustRightInd w:val="0"/>
        <w:spacing w:after="0" w:line="240" w:lineRule="auto"/>
        <w:rPr>
          <w:rFonts w:cs="Times New Roman"/>
          <w:sz w:val="20"/>
          <w:szCs w:val="20"/>
        </w:rPr>
      </w:pPr>
      <w:r>
        <w:rPr>
          <w:rFonts w:cs="Times New Roman"/>
          <w:sz w:val="20"/>
          <w:szCs w:val="20"/>
        </w:rPr>
        <w:t xml:space="preserve">Bestyrelsen vil tage de mere overordnede aspekter med i arbejdet med beskrivelsen af skolens værdier. </w:t>
      </w:r>
    </w:p>
    <w:p w14:paraId="604B4EC1" w14:textId="77777777" w:rsidR="00172C5E" w:rsidRDefault="00172C5E" w:rsidP="00D45A17">
      <w:pPr>
        <w:autoSpaceDE w:val="0"/>
        <w:autoSpaceDN w:val="0"/>
        <w:adjustRightInd w:val="0"/>
        <w:spacing w:after="0" w:line="240" w:lineRule="auto"/>
        <w:rPr>
          <w:rFonts w:cs="Times New Roman"/>
          <w:sz w:val="20"/>
          <w:szCs w:val="20"/>
        </w:rPr>
      </w:pPr>
      <w:r>
        <w:rPr>
          <w:rFonts w:cs="Times New Roman"/>
          <w:sz w:val="20"/>
          <w:szCs w:val="20"/>
        </w:rPr>
        <w:t>Anna udtrykte tilfredshed med behandlingen af hendes forslag.</w:t>
      </w:r>
    </w:p>
    <w:p w14:paraId="44192192" w14:textId="77777777" w:rsidR="00172C5E" w:rsidRDefault="00172C5E" w:rsidP="00D45A17">
      <w:pPr>
        <w:autoSpaceDE w:val="0"/>
        <w:autoSpaceDN w:val="0"/>
        <w:adjustRightInd w:val="0"/>
        <w:spacing w:after="0" w:line="240" w:lineRule="auto"/>
        <w:rPr>
          <w:rFonts w:cs="Times New Roman"/>
          <w:sz w:val="20"/>
          <w:szCs w:val="20"/>
        </w:rPr>
      </w:pPr>
    </w:p>
    <w:p w14:paraId="1329C79E" w14:textId="77777777" w:rsidR="00D45A17" w:rsidRDefault="00D45A17" w:rsidP="00192883">
      <w:pPr>
        <w:pStyle w:val="Overskrift3"/>
      </w:pPr>
      <w:r w:rsidRPr="007A0568">
        <w:t>6. Valg af bestyrelsesmedlemmer og suppleanter</w:t>
      </w:r>
    </w:p>
    <w:p w14:paraId="44DBA940" w14:textId="77777777" w:rsidR="009312EA" w:rsidRDefault="009312EA" w:rsidP="009312EA">
      <w:pPr>
        <w:spacing w:line="240" w:lineRule="auto"/>
        <w:jc w:val="both"/>
        <w:rPr>
          <w:rFonts w:cstheme="minorHAnsi"/>
          <w:color w:val="000000"/>
          <w:sz w:val="20"/>
          <w:szCs w:val="20"/>
        </w:rPr>
      </w:pPr>
    </w:p>
    <w:p w14:paraId="39F8E693" w14:textId="77777777" w:rsidR="00172C5E" w:rsidRPr="00172C5E" w:rsidRDefault="00172C5E" w:rsidP="009312EA">
      <w:pPr>
        <w:spacing w:line="240" w:lineRule="auto"/>
        <w:jc w:val="both"/>
        <w:rPr>
          <w:rFonts w:cstheme="minorHAnsi"/>
          <w:color w:val="000000"/>
          <w:sz w:val="20"/>
          <w:szCs w:val="20"/>
        </w:rPr>
      </w:pPr>
      <w:r w:rsidRPr="00172C5E">
        <w:rPr>
          <w:rFonts w:cstheme="minorHAnsi"/>
          <w:color w:val="000000"/>
          <w:sz w:val="20"/>
          <w:szCs w:val="20"/>
        </w:rPr>
        <w:t xml:space="preserve">Mads </w:t>
      </w:r>
      <w:proofErr w:type="spellStart"/>
      <w:r w:rsidRPr="00172C5E">
        <w:rPr>
          <w:rFonts w:cstheme="minorHAnsi"/>
          <w:color w:val="000000"/>
          <w:sz w:val="20"/>
          <w:szCs w:val="20"/>
        </w:rPr>
        <w:t>Magtensgaard</w:t>
      </w:r>
      <w:proofErr w:type="spellEnd"/>
      <w:r>
        <w:rPr>
          <w:rFonts w:cstheme="minorHAnsi"/>
          <w:color w:val="000000"/>
          <w:sz w:val="20"/>
          <w:szCs w:val="20"/>
        </w:rPr>
        <w:t xml:space="preserve"> </w:t>
      </w:r>
      <w:r w:rsidRPr="00172C5E">
        <w:rPr>
          <w:rFonts w:cstheme="minorHAnsi"/>
          <w:color w:val="000000"/>
          <w:sz w:val="20"/>
          <w:szCs w:val="20"/>
        </w:rPr>
        <w:t>blev genvalgt som bestyrelsesmedlem. Winnie Kristine Christiansen</w:t>
      </w:r>
      <w:r w:rsidR="009312EA">
        <w:rPr>
          <w:rFonts w:cstheme="minorHAnsi"/>
          <w:color w:val="000000"/>
          <w:sz w:val="20"/>
          <w:szCs w:val="20"/>
        </w:rPr>
        <w:t xml:space="preserve"> </w:t>
      </w:r>
      <w:r w:rsidRPr="00172C5E">
        <w:rPr>
          <w:rFonts w:cstheme="minorHAnsi"/>
          <w:color w:val="000000"/>
          <w:sz w:val="20"/>
          <w:szCs w:val="20"/>
        </w:rPr>
        <w:t xml:space="preserve">blev valgt som suppleant. </w:t>
      </w:r>
    </w:p>
    <w:p w14:paraId="1CB26594" w14:textId="77777777" w:rsidR="00172C5E" w:rsidRPr="00172C5E" w:rsidRDefault="00172C5E" w:rsidP="00D45A17">
      <w:pPr>
        <w:autoSpaceDE w:val="0"/>
        <w:autoSpaceDN w:val="0"/>
        <w:adjustRightInd w:val="0"/>
        <w:spacing w:after="0" w:line="240" w:lineRule="auto"/>
        <w:rPr>
          <w:rFonts w:ascii="Times New Roman" w:hAnsi="Times New Roman" w:cs="Times New Roman"/>
          <w:color w:val="444444"/>
          <w:sz w:val="20"/>
          <w:szCs w:val="20"/>
        </w:rPr>
      </w:pPr>
    </w:p>
    <w:p w14:paraId="02EF9FE2" w14:textId="77777777" w:rsidR="00D45A17" w:rsidRDefault="00D45A17" w:rsidP="00192883">
      <w:pPr>
        <w:pStyle w:val="Overskrift4"/>
      </w:pPr>
      <w:r w:rsidRPr="007A0568">
        <w:t>7. Valg af den ikke-statsautoriserede revisor</w:t>
      </w:r>
    </w:p>
    <w:p w14:paraId="3DD54EA9" w14:textId="77777777" w:rsidR="009312EA" w:rsidRPr="009312EA" w:rsidRDefault="009312EA" w:rsidP="009312EA">
      <w:pPr>
        <w:jc w:val="both"/>
        <w:rPr>
          <w:rFonts w:cstheme="minorHAnsi"/>
          <w:color w:val="000000"/>
          <w:sz w:val="20"/>
          <w:szCs w:val="20"/>
        </w:rPr>
      </w:pPr>
      <w:r w:rsidRPr="009312EA">
        <w:rPr>
          <w:rFonts w:cstheme="minorHAnsi"/>
          <w:color w:val="000000"/>
          <w:sz w:val="20"/>
          <w:szCs w:val="20"/>
        </w:rPr>
        <w:t xml:space="preserve">Søren </w:t>
      </w:r>
      <w:r>
        <w:rPr>
          <w:rFonts w:cstheme="minorHAnsi"/>
          <w:color w:val="000000"/>
          <w:sz w:val="20"/>
          <w:szCs w:val="20"/>
        </w:rPr>
        <w:t>Lund Mikkelsen blev</w:t>
      </w:r>
      <w:r w:rsidRPr="009312EA">
        <w:rPr>
          <w:rFonts w:cstheme="minorHAnsi"/>
          <w:color w:val="000000"/>
          <w:sz w:val="20"/>
          <w:szCs w:val="20"/>
        </w:rPr>
        <w:t xml:space="preserve"> genvalgt</w:t>
      </w:r>
    </w:p>
    <w:p w14:paraId="3B376DA8" w14:textId="77777777" w:rsidR="009312EA" w:rsidRPr="007A0568" w:rsidRDefault="009312EA" w:rsidP="00D45A17">
      <w:pPr>
        <w:autoSpaceDE w:val="0"/>
        <w:autoSpaceDN w:val="0"/>
        <w:adjustRightInd w:val="0"/>
        <w:spacing w:after="0" w:line="240" w:lineRule="auto"/>
        <w:rPr>
          <w:rFonts w:cs="Times New Roman"/>
          <w:sz w:val="20"/>
          <w:szCs w:val="20"/>
        </w:rPr>
      </w:pPr>
    </w:p>
    <w:p w14:paraId="5876A2B7" w14:textId="77777777" w:rsidR="001339BB" w:rsidRDefault="00D45A17" w:rsidP="00192883">
      <w:pPr>
        <w:pStyle w:val="Overskrift4"/>
      </w:pPr>
      <w:r w:rsidRPr="007A0568">
        <w:t>8. Eventuelt</w:t>
      </w:r>
    </w:p>
    <w:p w14:paraId="5A4D3AC5" w14:textId="77777777" w:rsidR="009312EA" w:rsidRPr="009312EA" w:rsidRDefault="009312EA" w:rsidP="009312EA">
      <w:pPr>
        <w:pStyle w:val="Listeafsnit"/>
        <w:numPr>
          <w:ilvl w:val="0"/>
          <w:numId w:val="3"/>
        </w:numPr>
        <w:jc w:val="both"/>
        <w:rPr>
          <w:rFonts w:cstheme="minorHAnsi"/>
          <w:color w:val="000000"/>
          <w:sz w:val="20"/>
          <w:szCs w:val="20"/>
        </w:rPr>
      </w:pPr>
      <w:r w:rsidRPr="009312EA">
        <w:rPr>
          <w:rFonts w:cstheme="minorHAnsi"/>
          <w:color w:val="000000"/>
          <w:sz w:val="20"/>
          <w:szCs w:val="20"/>
        </w:rPr>
        <w:t xml:space="preserve">Der blev fremsat et praktisk forslag vedr. beskeder i skolens </w:t>
      </w:r>
      <w:proofErr w:type="spellStart"/>
      <w:r w:rsidRPr="009312EA">
        <w:rPr>
          <w:rFonts w:cstheme="minorHAnsi"/>
          <w:color w:val="000000"/>
          <w:sz w:val="20"/>
          <w:szCs w:val="20"/>
        </w:rPr>
        <w:t>intra</w:t>
      </w:r>
      <w:proofErr w:type="spellEnd"/>
      <w:r w:rsidRPr="009312EA">
        <w:rPr>
          <w:rFonts w:cstheme="minorHAnsi"/>
          <w:color w:val="000000"/>
          <w:sz w:val="20"/>
          <w:szCs w:val="20"/>
        </w:rPr>
        <w:t>, Viggo. Søren lovede at tage det med til administrationen</w:t>
      </w:r>
    </w:p>
    <w:p w14:paraId="5FD46DCF" w14:textId="77777777" w:rsidR="009312EA" w:rsidRPr="009312EA" w:rsidRDefault="009312EA" w:rsidP="009312EA">
      <w:pPr>
        <w:pStyle w:val="Listeafsnit"/>
        <w:numPr>
          <w:ilvl w:val="0"/>
          <w:numId w:val="3"/>
        </w:numPr>
        <w:jc w:val="both"/>
        <w:rPr>
          <w:rFonts w:cstheme="minorHAnsi"/>
          <w:color w:val="000000"/>
          <w:sz w:val="20"/>
          <w:szCs w:val="20"/>
        </w:rPr>
      </w:pPr>
      <w:r w:rsidRPr="009312EA">
        <w:rPr>
          <w:rFonts w:cstheme="minorHAnsi"/>
          <w:color w:val="000000"/>
          <w:sz w:val="20"/>
          <w:szCs w:val="20"/>
        </w:rPr>
        <w:t>Der blev spurgt til skolens mulighed for at ændre og i det hele taget få indflydelse på bustiderne, der for mange børn er uhensigtsmæssige og giver enkelte en ekstra lang transporttid.</w:t>
      </w:r>
    </w:p>
    <w:p w14:paraId="73857AA8" w14:textId="77777777" w:rsidR="009312EA" w:rsidRPr="009312EA" w:rsidRDefault="009312EA" w:rsidP="009312EA">
      <w:pPr>
        <w:pStyle w:val="Listeafsnit"/>
        <w:jc w:val="both"/>
        <w:rPr>
          <w:rFonts w:cstheme="minorHAnsi"/>
          <w:color w:val="000000"/>
          <w:sz w:val="20"/>
          <w:szCs w:val="20"/>
        </w:rPr>
      </w:pPr>
      <w:r w:rsidRPr="009312EA">
        <w:rPr>
          <w:rFonts w:cstheme="minorHAnsi"/>
          <w:color w:val="000000"/>
          <w:sz w:val="20"/>
          <w:szCs w:val="20"/>
        </w:rPr>
        <w:t>Bestyrelsen lovede at undersøge mulighederne fremadrettet.</w:t>
      </w:r>
    </w:p>
    <w:p w14:paraId="62BF84C7" w14:textId="77777777" w:rsidR="001A7AB4" w:rsidRDefault="001A7AB4"/>
    <w:p w14:paraId="6855A8F9" w14:textId="77777777" w:rsidR="009312EA" w:rsidRDefault="009312EA"/>
    <w:p w14:paraId="39403AC4" w14:textId="77777777" w:rsidR="009312EA" w:rsidRDefault="009312EA">
      <w:r>
        <w:t>Referent</w:t>
      </w:r>
    </w:p>
    <w:p w14:paraId="701B30AA" w14:textId="77777777" w:rsidR="009312EA" w:rsidRPr="007A0568" w:rsidRDefault="009312EA">
      <w:r>
        <w:t>Jakob Panduro</w:t>
      </w:r>
    </w:p>
    <w:sectPr w:rsidR="009312EA" w:rsidRPr="007A05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01B"/>
    <w:multiLevelType w:val="hybridMultilevel"/>
    <w:tmpl w:val="D9960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CF0528"/>
    <w:multiLevelType w:val="hybridMultilevel"/>
    <w:tmpl w:val="F9E2E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585BE2"/>
    <w:multiLevelType w:val="hybridMultilevel"/>
    <w:tmpl w:val="FFC4C272"/>
    <w:lvl w:ilvl="0" w:tplc="1FAC81B2">
      <w:start w:val="11"/>
      <w:numFmt w:val="bullet"/>
      <w:lvlText w:val="-"/>
      <w:lvlJc w:val="left"/>
      <w:pPr>
        <w:ind w:left="720" w:hanging="360"/>
      </w:pPr>
      <w:rPr>
        <w:rFonts w:ascii="Verdana" w:eastAsiaTheme="minorHAnsi" w:hAnsi="Verdana"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15"/>
    <w:rsid w:val="000A0A32"/>
    <w:rsid w:val="001339BB"/>
    <w:rsid w:val="00172C5E"/>
    <w:rsid w:val="00192883"/>
    <w:rsid w:val="001A7AB4"/>
    <w:rsid w:val="00672E47"/>
    <w:rsid w:val="006F268B"/>
    <w:rsid w:val="007A0568"/>
    <w:rsid w:val="008102D7"/>
    <w:rsid w:val="00880C15"/>
    <w:rsid w:val="009312EA"/>
    <w:rsid w:val="00AC6946"/>
    <w:rsid w:val="00D45A17"/>
    <w:rsid w:val="00D651F4"/>
    <w:rsid w:val="00E41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B193"/>
  <w15:chartTrackingRefBased/>
  <w15:docId w15:val="{C1B0421C-22AD-4849-88EF-4D681D9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5E"/>
  </w:style>
  <w:style w:type="paragraph" w:styleId="Overskrift1">
    <w:name w:val="heading 1"/>
    <w:basedOn w:val="Normal"/>
    <w:next w:val="Normal"/>
    <w:link w:val="Overskrift1Tegn"/>
    <w:uiPriority w:val="9"/>
    <w:qFormat/>
    <w:rsid w:val="00931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312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312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312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39BB"/>
    <w:pPr>
      <w:spacing w:after="0" w:line="240" w:lineRule="auto"/>
      <w:ind w:left="720"/>
    </w:pPr>
    <w:rPr>
      <w:rFonts w:ascii="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312E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9312E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312E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9312E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3352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 R. Larsen</dc:creator>
  <cp:keywords/>
  <dc:description/>
  <cp:lastModifiedBy>Tenna Røn Larsen</cp:lastModifiedBy>
  <cp:revision>2</cp:revision>
  <cp:lastPrinted>2022-10-27T08:06:00Z</cp:lastPrinted>
  <dcterms:created xsi:type="dcterms:W3CDTF">2022-10-27T08:08:00Z</dcterms:created>
  <dcterms:modified xsi:type="dcterms:W3CDTF">2022-10-27T08:08:00Z</dcterms:modified>
</cp:coreProperties>
</file>